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53D37" w14:textId="60F3F6BE" w:rsidR="000D6E85" w:rsidRDefault="000D6E85" w:rsidP="000D6E85">
      <w:pPr>
        <w:pStyle w:val="BestekKop1"/>
      </w:pPr>
      <w:bookmarkStart w:id="0" w:name="Bijlage2"/>
      <w:bookmarkStart w:id="1" w:name="_Toc30409932"/>
      <w:r>
        <w:t xml:space="preserve">Bijlage </w:t>
      </w:r>
      <w:r w:rsidR="00023928">
        <w:t>3</w:t>
      </w:r>
      <w:r>
        <w:t xml:space="preserve"> – </w:t>
      </w:r>
      <w:r w:rsidRPr="00811244">
        <w:rPr>
          <w:szCs w:val="18"/>
          <w:lang w:eastAsia="ar-SA"/>
        </w:rPr>
        <w:t>Format Kerncompetenties</w:t>
      </w:r>
      <w:bookmarkEnd w:id="0"/>
      <w:bookmarkEnd w:id="1"/>
    </w:p>
    <w:p w14:paraId="542A5413" w14:textId="7E6BD5E4" w:rsidR="000D6E85" w:rsidRDefault="000D6E85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 xml:space="preserve">Betreft aanbesteding Raamovereenkomst </w:t>
      </w:r>
      <w:r w:rsidR="00C77D79">
        <w:rPr>
          <w:rFonts w:ascii="Corbel" w:hAnsi="Corbel"/>
          <w:b/>
          <w:szCs w:val="18"/>
        </w:rPr>
        <w:t>Groenonderhoud provincie Utrecht</w:t>
      </w:r>
    </w:p>
    <w:p w14:paraId="125713F7" w14:textId="58C04597" w:rsidR="000D6E85" w:rsidRDefault="000D6E85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</w:rPr>
      </w:pPr>
    </w:p>
    <w:p w14:paraId="31A5ADB8" w14:textId="77777777" w:rsidR="000D6E85" w:rsidRPr="00D51454" w:rsidRDefault="000D6E85" w:rsidP="000D6E85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0D6E85" w:rsidRPr="001A17B8" w14:paraId="542584DA" w14:textId="77777777" w:rsidTr="00A109E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C062E28" w14:textId="6E50EDC4" w:rsidR="000D6E85" w:rsidRPr="001A17B8" w:rsidRDefault="000D6E85" w:rsidP="00A109E0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 xml:space="preserve">Kerncompetentie </w:t>
            </w:r>
            <w:r w:rsidR="00DE46E1">
              <w:rPr>
                <w:rFonts w:ascii="Corbel" w:hAnsi="Corbel"/>
                <w:b/>
                <w:sz w:val="16"/>
                <w:szCs w:val="16"/>
              </w:rPr>
              <w:t>1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</w:tc>
      </w:tr>
      <w:tr w:rsidR="000D6E85" w:rsidRPr="001A17B8" w14:paraId="08DAEB6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E66949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005FF05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471B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6CF69CC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5185643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0562B31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67CCD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0FD085B6" w14:textId="77777777" w:rsidTr="00A109E0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4BE9578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51CFE322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F496A5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E806C8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5822606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DA6449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EA2853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BDE3EF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F54018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9D9EF2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8B8251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7414E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9748E79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14CC20D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614AEC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82A80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7A52EFCB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78A9CC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2BAE9DC6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4E76F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DBF82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6FA157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172A1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3AB75BE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74C62D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788A0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530F2D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79D76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49BB7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AA0A1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31295625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5AC64936" w14:textId="2832F1A6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referentieorganisatie verricht in de periode van 36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 betrekking op he</w:t>
            </w:r>
            <w:r>
              <w:rPr>
                <w:rFonts w:ascii="Corbel" w:hAnsi="Corbel"/>
                <w:sz w:val="16"/>
                <w:szCs w:val="16"/>
              </w:rPr>
              <w:t>eft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moeten wel zijn uitgevoerd en geëvalueerd;</w:t>
            </w:r>
          </w:p>
          <w:p w14:paraId="03F3903C" w14:textId="77777777" w:rsidR="000D6E85" w:rsidRPr="00BC7775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31F10BB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075A3A2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2B74B9A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8027E2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AE73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83DECF" w14:textId="77777777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3075D8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9CC67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76675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678A1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D6E85" w:rsidRPr="001A17B8" w14:paraId="70BA353A" w14:textId="77777777" w:rsidTr="00A109E0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19DA8F5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D6E85" w:rsidRPr="001A17B8" w14:paraId="599D1887" w14:textId="77777777" w:rsidTr="00A109E0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3298E17D" w14:textId="6B282435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verklaart, door het naar volle tevreden</w:t>
            </w:r>
            <w:r w:rsidR="00800FC1">
              <w:rPr>
                <w:rFonts w:ascii="Corbel" w:hAnsi="Corbel"/>
                <w:sz w:val="16"/>
                <w:szCs w:val="16"/>
                <w:lang w:val="nl-NL"/>
              </w:rPr>
              <w:t>heid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uitvoeren van deze opdracht, ervaring te hebben met bovengenoemde leveringen en diensten. </w:t>
            </w:r>
          </w:p>
          <w:p w14:paraId="2E0F5626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D68AC33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53A2E370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2AFC21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2599F4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37B164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7AC2CCA7" w14:textId="77777777" w:rsidR="000D6E85" w:rsidRDefault="000D6E85" w:rsidP="000D6E85">
      <w:pPr>
        <w:autoSpaceDE w:val="0"/>
        <w:autoSpaceDN w:val="0"/>
        <w:adjustRightInd w:val="0"/>
        <w:spacing w:line="240" w:lineRule="auto"/>
        <w:contextualSpacing/>
        <w:rPr>
          <w:rFonts w:ascii="Corbel" w:hAnsi="Corbel"/>
          <w:caps/>
          <w:sz w:val="24"/>
          <w:szCs w:val="18"/>
          <w:highlight w:val="cyan"/>
        </w:rPr>
      </w:pPr>
    </w:p>
    <w:p w14:paraId="1E322C2A" w14:textId="77777777" w:rsidR="000D6E85" w:rsidRDefault="000D6E85" w:rsidP="000D6E85">
      <w:pPr>
        <w:autoSpaceDE w:val="0"/>
        <w:autoSpaceDN w:val="0"/>
        <w:adjustRightInd w:val="0"/>
        <w:spacing w:line="240" w:lineRule="auto"/>
        <w:contextualSpacing/>
        <w:rPr>
          <w:rFonts w:ascii="Corbel" w:hAnsi="Corbel"/>
          <w:caps/>
          <w:sz w:val="24"/>
          <w:szCs w:val="18"/>
          <w:highlight w:val="cyan"/>
        </w:rPr>
      </w:pPr>
    </w:p>
    <w:p w14:paraId="05D506BA" w14:textId="77777777" w:rsidR="000D6E85" w:rsidRDefault="000D6E85" w:rsidP="000D6E85">
      <w:pPr>
        <w:spacing w:line="276" w:lineRule="auto"/>
        <w:rPr>
          <w:rFonts w:ascii="Corbel" w:hAnsi="Corbel"/>
          <w:szCs w:val="18"/>
        </w:rPr>
      </w:pPr>
    </w:p>
    <w:p w14:paraId="586FBB47" w14:textId="77777777" w:rsidR="000D6E85" w:rsidRPr="00F801A9" w:rsidRDefault="000D6E85" w:rsidP="000D6E85">
      <w:pPr>
        <w:ind w:left="709"/>
        <w:rPr>
          <w:rFonts w:ascii="Corbel" w:hAnsi="Corbel"/>
          <w:szCs w:val="18"/>
        </w:rPr>
      </w:pPr>
    </w:p>
    <w:p w14:paraId="17AD8D2B" w14:textId="31BE62AD" w:rsidR="0045782A" w:rsidRDefault="0045782A" w:rsidP="000D6E85"/>
    <w:sectPr w:rsidR="00457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85"/>
    <w:rsid w:val="00023928"/>
    <w:rsid w:val="000D6E85"/>
    <w:rsid w:val="0045782A"/>
    <w:rsid w:val="00800FC1"/>
    <w:rsid w:val="00C77D79"/>
    <w:rsid w:val="00DE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A845"/>
  <w15:chartTrackingRefBased/>
  <w15:docId w15:val="{501BAFBE-D6BA-4253-A1C7-6EFCEEB4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E85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D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D6E8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D6E8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D6E8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D6E8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D6E8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11" ma:contentTypeDescription="Een nieuw document maken." ma:contentTypeScope="" ma:versionID="f6df2a30b4850946b98b87b5742a093d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dbb198cb7731d79832e71f8193081b43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9EE1D8-1544-41A3-8D7C-133BE4D395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7724C-50DC-4E93-98E4-DB7DB424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289CA4-E6E0-4B26-82B7-60B7EA9FC8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5</cp:revision>
  <dcterms:created xsi:type="dcterms:W3CDTF">2020-05-01T08:52:00Z</dcterms:created>
  <dcterms:modified xsi:type="dcterms:W3CDTF">2020-11-09T08:07:00Z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